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0C" w:rsidRDefault="0076410C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B15D2" w:rsidRPr="002B15D2" w:rsidTr="002B15D2"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2B15D2" w:rsidRPr="002B15D2" w:rsidRDefault="002B15D2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2B15D2" w:rsidRPr="002B15D2" w:rsidRDefault="00137B1A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.85pt;margin-top:-12.2pt;width:69.4pt;height:69.4pt;z-index:-1;mso-position-horizontal-relative:text;mso-position-vertical-relative:text" wrapcoords="-313 0 -313 21287 21600 21287 21600 0 -313 0">
                  <v:imagedata r:id="rId5" o:title="LOGO REDONDO 2017"/>
                  <w10:wrap type="tight"/>
                </v:shape>
              </w:pic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Federación Andaluza de Ajedrez</w:t>
            </w:r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Formulario de reserva de alojamiento</w:t>
            </w:r>
            <w:r w:rsidR="009D4C54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de </w:t>
            </w:r>
            <w:r w:rsidR="009D4C54" w:rsidRPr="009D4C5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SEVILLA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Campeonato de Andalucía Sub 8 – Sub 16 2017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Hotel </w:t>
            </w:r>
            <w:proofErr w:type="spellStart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CaboGataMar</w:t>
            </w:r>
            <w:proofErr w:type="spellEnd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Garden. El </w:t>
            </w:r>
            <w:proofErr w:type="spellStart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Toyo</w:t>
            </w:r>
            <w:proofErr w:type="spellEnd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. </w:t>
            </w:r>
            <w:proofErr w:type="spellStart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Almeria</w:t>
            </w:r>
            <w:proofErr w:type="spellEnd"/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2B15D2">
              <w:rPr>
                <w:rStyle w:val="apple-converted-space"/>
                <w:rFonts w:ascii="Arial" w:hAnsi="Arial" w:cs="Arial"/>
                <w:color w:val="FFFFFF"/>
                <w:sz w:val="22"/>
                <w:szCs w:val="22"/>
              </w:rPr>
              <w:t>www.fadajedrez.com</w:t>
            </w:r>
          </w:p>
        </w:tc>
      </w:tr>
    </w:tbl>
    <w:p w:rsidR="002B15D2" w:rsidRPr="00D15005" w:rsidRDefault="002B15D2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1644"/>
        <w:gridCol w:w="1621"/>
        <w:gridCol w:w="1781"/>
        <w:gridCol w:w="2007"/>
      </w:tblGrid>
      <w:tr w:rsidR="002B15D2" w:rsidRPr="002B15D2" w:rsidTr="002B15D2">
        <w:trPr>
          <w:trHeight w:val="459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Número de Reserva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44B" w:rsidRPr="002B15D2" w:rsidRDefault="0093144B" w:rsidP="0076410C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Precio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</w:tr>
    </w:tbl>
    <w:p w:rsidR="009D4C54" w:rsidRDefault="0076410C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Los campos en gris serán</w:t>
      </w:r>
      <w:r w:rsidR="002B15D2" w:rsidRPr="002B15D2">
        <w:rPr>
          <w:rFonts w:ascii="Arial" w:hAnsi="Arial" w:cs="Arial"/>
          <w:color w:val="000000"/>
          <w:sz w:val="18"/>
          <w:szCs w:val="18"/>
        </w:rPr>
        <w:t xml:space="preserve"> rellenados por la organización. Déjelos en blanco.</w:t>
      </w:r>
    </w:p>
    <w:p w:rsidR="002B15D2" w:rsidRPr="002B15D2" w:rsidRDefault="002B15D2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No olvide cumplimentar las dos páginas del formulario.</w:t>
      </w:r>
    </w:p>
    <w:p w:rsidR="0076410C" w:rsidRPr="002B15D2" w:rsidRDefault="0076410C">
      <w:pPr>
        <w:ind w:left="708"/>
        <w:rPr>
          <w:rFonts w:ascii="Arial" w:hAnsi="Arial" w:cs="Arial"/>
          <w:color w:val="3366FF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9720"/>
      </w:tblGrid>
      <w:tr w:rsidR="0098666B" w:rsidRPr="00D15005" w:rsidTr="002B15D2"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8666B" w:rsidRPr="00D15005" w:rsidRDefault="0098666B">
            <w:pPr>
              <w:ind w:left="360"/>
              <w:jc w:val="center"/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  <w:t>FORMULARIO PARA RESERVAS DE HOTEL</w:t>
            </w:r>
          </w:p>
        </w:tc>
      </w:tr>
    </w:tbl>
    <w:p w:rsidR="0098666B" w:rsidRPr="00D15005" w:rsidRDefault="0098666B" w:rsidP="0076410C">
      <w:pPr>
        <w:rPr>
          <w:rFonts w:ascii="Arial" w:hAnsi="Arial" w:cs="Arial"/>
          <w:color w:val="3366FF"/>
          <w:sz w:val="18"/>
          <w:szCs w:val="18"/>
        </w:rPr>
      </w:pPr>
    </w:p>
    <w:p w:rsidR="0076410C" w:rsidRDefault="0076410C" w:rsidP="0076410C">
      <w:pPr>
        <w:rPr>
          <w:rFonts w:ascii="Arial" w:hAnsi="Arial" w:cs="Arial"/>
          <w:b/>
          <w:color w:val="000000"/>
        </w:rPr>
      </w:pPr>
      <w:r w:rsidRPr="002B15D2">
        <w:rPr>
          <w:rFonts w:ascii="Arial" w:hAnsi="Arial" w:cs="Arial"/>
          <w:b/>
          <w:color w:val="000000"/>
          <w:u w:val="single"/>
        </w:rPr>
        <w:t>Antes de proceder con este formulario contacte con su Delegación Provincial</w:t>
      </w:r>
      <w:r w:rsidRPr="002B15D2">
        <w:rPr>
          <w:rFonts w:ascii="Arial" w:hAnsi="Arial" w:cs="Arial"/>
          <w:b/>
          <w:color w:val="000000"/>
        </w:rPr>
        <w:t xml:space="preserve"> y confirme el procedimiento a seguir.</w:t>
      </w:r>
    </w:p>
    <w:p w:rsidR="00B9258A" w:rsidRDefault="00B9258A" w:rsidP="0076410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 debe enviar a: </w:t>
      </w:r>
      <w:hyperlink r:id="rId6" w:history="1">
        <w:r w:rsidRPr="007B0B64">
          <w:rPr>
            <w:rStyle w:val="Hipervnculo"/>
            <w:rFonts w:ascii="Arial" w:hAnsi="Arial" w:cs="Arial"/>
            <w:b/>
          </w:rPr>
          <w:t>formacion@fsajedrez.com</w:t>
        </w:r>
      </w:hyperlink>
    </w:p>
    <w:p w:rsidR="00B9258A" w:rsidRPr="00B9258A" w:rsidRDefault="00B9258A" w:rsidP="0076410C">
      <w:pPr>
        <w:rPr>
          <w:rFonts w:ascii="Arial" w:hAnsi="Arial" w:cs="Arial"/>
          <w:b/>
          <w:color w:val="000000"/>
        </w:rPr>
      </w:pPr>
      <w:r w:rsidRPr="00B9258A">
        <w:rPr>
          <w:rFonts w:ascii="Arial" w:hAnsi="Arial" w:cs="Arial"/>
          <w:b/>
          <w:color w:val="000000"/>
        </w:rPr>
        <w:t xml:space="preserve">El pago se hará en la cuenta de la FSA: La Caixa </w:t>
      </w:r>
      <w:r w:rsidRPr="00B9258A">
        <w:rPr>
          <w:rFonts w:ascii="Arial" w:hAnsi="Arial" w:cs="Arial"/>
          <w:b/>
          <w:lang w:val="es-ES_tradnl"/>
        </w:rPr>
        <w:t>ES06 2100-8450-18-0200041749</w:t>
      </w:r>
    </w:p>
    <w:p w:rsidR="0076410C" w:rsidRPr="002B15D2" w:rsidRDefault="0076410C" w:rsidP="0076410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ook w:val="01E0" w:firstRow="1" w:lastRow="1" w:firstColumn="1" w:lastColumn="1" w:noHBand="0" w:noVBand="0"/>
      </w:tblPr>
      <w:tblGrid>
        <w:gridCol w:w="2487"/>
        <w:gridCol w:w="1473"/>
        <w:gridCol w:w="1260"/>
        <w:gridCol w:w="1060"/>
        <w:gridCol w:w="1280"/>
        <w:gridCol w:w="2160"/>
      </w:tblGrid>
      <w:tr w:rsidR="0076410C" w:rsidRPr="00D15005" w:rsidTr="002B15D2">
        <w:tc>
          <w:tcPr>
            <w:tcW w:w="9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6410C" w:rsidRPr="00D15005" w:rsidRDefault="0076410C">
            <w:pPr>
              <w:rPr>
                <w:rFonts w:ascii="Arial" w:hAnsi="Arial" w:cs="Arial"/>
                <w:b/>
                <w:color w:val="3366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DE CONTACTO</w:t>
            </w:r>
          </w:p>
        </w:tc>
      </w:tr>
      <w:tr w:rsidR="0098666B" w:rsidRPr="00D15005" w:rsidTr="002B15D2">
        <w:trPr>
          <w:trHeight w:val="291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DNI   /   E-mail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C.P. / Localidad / Provincia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Teléfonos de contacto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8666B" w:rsidRDefault="0098666B">
      <w:pPr>
        <w:rPr>
          <w:rFonts w:ascii="Arial" w:hAnsi="Arial" w:cs="Arial"/>
          <w:color w:val="3366FF"/>
          <w:sz w:val="16"/>
          <w:szCs w:val="16"/>
        </w:rPr>
      </w:pPr>
    </w:p>
    <w:tbl>
      <w:tblPr>
        <w:tblW w:w="92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0"/>
        <w:gridCol w:w="2134"/>
      </w:tblGrid>
      <w:tr w:rsidR="009D4C54" w:rsidRPr="00D15005" w:rsidTr="009D4C54">
        <w:trPr>
          <w:trHeight w:val="300"/>
          <w:jc w:val="center"/>
        </w:trPr>
        <w:tc>
          <w:tcPr>
            <w:tcW w:w="7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4C54" w:rsidRPr="00D15005" w:rsidRDefault="009D4C54" w:rsidP="00BA3CE0">
            <w:pPr>
              <w:rPr>
                <w:rFonts w:ascii="Arial" w:hAnsi="Arial" w:cs="Arial"/>
                <w:b/>
                <w:shadow/>
                <w:color w:val="FFFFFF"/>
              </w:rPr>
            </w:pPr>
            <w:r>
              <w:rPr>
                <w:rFonts w:ascii="Arial" w:hAnsi="Arial" w:cs="Arial"/>
                <w:b/>
                <w:shadow/>
                <w:color w:val="FFFFFF"/>
              </w:rPr>
              <w:t xml:space="preserve"> ¿DESEA UTILIZAR EL AUTOBUS DE LA FEDERACIÓN?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4C54" w:rsidRPr="00D15005" w:rsidRDefault="009D4C54" w:rsidP="009D4C54">
            <w:pPr>
              <w:rPr>
                <w:rFonts w:ascii="Arial" w:hAnsi="Arial" w:cs="Arial"/>
                <w:b/>
                <w:shadow/>
                <w:color w:val="FFFFFF"/>
              </w:rPr>
            </w:pPr>
          </w:p>
        </w:tc>
      </w:tr>
      <w:tr w:rsidR="00BC6337" w:rsidRPr="00BC6337" w:rsidTr="00BC6337">
        <w:trPr>
          <w:trHeight w:val="300"/>
          <w:jc w:val="center"/>
        </w:trPr>
        <w:tc>
          <w:tcPr>
            <w:tcW w:w="7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37" w:rsidRPr="00BC6337" w:rsidRDefault="00BC6337" w:rsidP="00BA3CE0">
            <w:pPr>
              <w:rPr>
                <w:rFonts w:ascii="Arial" w:hAnsi="Arial" w:cs="Arial"/>
                <w:sz w:val="18"/>
                <w:szCs w:val="18"/>
              </w:rPr>
            </w:pPr>
            <w:r w:rsidRPr="00BC6337">
              <w:rPr>
                <w:rFonts w:ascii="Arial" w:hAnsi="Arial" w:cs="Arial"/>
                <w:b/>
                <w:shadow/>
              </w:rPr>
              <w:t>Marque con una cruz su caso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BC6337" w:rsidRPr="00BC6337" w:rsidRDefault="00BC6337" w:rsidP="009D4C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C54" w:rsidRPr="00D15005" w:rsidTr="009D4C54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C54" w:rsidRPr="009D4C54" w:rsidRDefault="0053598E" w:rsidP="009D4C5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 de becados a coste 0.00€:</w:t>
            </w:r>
          </w:p>
        </w:tc>
      </w:tr>
      <w:tr w:rsidR="0053598E" w:rsidRPr="00D15005" w:rsidTr="009D4C54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98E" w:rsidRDefault="0053598E" w:rsidP="0053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 de menores no becados a 30€/Plaza</w:t>
            </w:r>
            <w:r w:rsidR="00B171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71CA" w:rsidRPr="00B171CA">
              <w:rPr>
                <w:rFonts w:ascii="Arial" w:hAnsi="Arial" w:cs="Arial"/>
                <w:color w:val="FF0000"/>
                <w:sz w:val="18"/>
                <w:szCs w:val="18"/>
              </w:rPr>
              <w:t>(*)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53598E" w:rsidRPr="00D15005" w:rsidTr="009D4C54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98E" w:rsidRDefault="0053598E" w:rsidP="00B171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 de mayores a 35€/Plaza</w:t>
            </w:r>
            <w:r w:rsidR="00B171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71CA" w:rsidRPr="00B171CA">
              <w:rPr>
                <w:rFonts w:ascii="Arial" w:hAnsi="Arial" w:cs="Arial"/>
                <w:color w:val="FF0000"/>
                <w:sz w:val="18"/>
                <w:szCs w:val="18"/>
              </w:rPr>
              <w:t>(*)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B171CA" w:rsidRPr="00BC6337" w:rsidTr="009D4C54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1CA" w:rsidRDefault="00B171CA" w:rsidP="00B171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mayor+1 menor no becado 65 €/ Conjunto </w:t>
            </w:r>
            <w:r w:rsidRPr="00F2427B">
              <w:rPr>
                <w:rFonts w:ascii="Arial" w:hAnsi="Arial" w:cs="Arial"/>
                <w:color w:val="FF0000"/>
                <w:sz w:val="18"/>
                <w:szCs w:val="18"/>
              </w:rPr>
              <w:t>(*)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B171CA" w:rsidRPr="00D15005" w:rsidTr="009D4C54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1CA" w:rsidRDefault="00B171CA" w:rsidP="00B171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mayor+2 menor no becado 85 €/ Conjunto </w:t>
            </w:r>
            <w:r w:rsidRPr="00B171CA">
              <w:rPr>
                <w:rFonts w:ascii="Arial" w:hAnsi="Arial" w:cs="Arial"/>
                <w:color w:val="FF0000"/>
                <w:sz w:val="18"/>
                <w:szCs w:val="18"/>
              </w:rPr>
              <w:t>(*)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B171CA" w:rsidRPr="00D15005" w:rsidTr="009D4C54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1CA" w:rsidRDefault="00B171CA" w:rsidP="00EB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mayor+</w:t>
            </w:r>
            <w:r w:rsidR="00EB1D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menor no becado </w:t>
            </w:r>
            <w:r w:rsidR="00EB1D1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5 €/ Conjunto </w:t>
            </w:r>
            <w:r w:rsidRPr="00B171CA">
              <w:rPr>
                <w:rFonts w:ascii="Arial" w:hAnsi="Arial" w:cs="Arial"/>
                <w:color w:val="FF0000"/>
                <w:sz w:val="18"/>
                <w:szCs w:val="18"/>
              </w:rPr>
              <w:t>(*)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EB1D1B" w:rsidRPr="00D15005" w:rsidTr="00082E2B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D1B" w:rsidRDefault="00EB1D1B" w:rsidP="00EB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mayor+2 menor no becado 120 €/ Conjunto </w:t>
            </w:r>
            <w:r w:rsidRPr="00B171CA">
              <w:rPr>
                <w:rFonts w:ascii="Arial" w:hAnsi="Arial" w:cs="Arial"/>
                <w:color w:val="FF0000"/>
                <w:sz w:val="18"/>
                <w:szCs w:val="18"/>
              </w:rPr>
              <w:t>(*)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53598E" w:rsidRPr="00D15005" w:rsidTr="009D4C54">
        <w:trPr>
          <w:trHeight w:val="255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98E" w:rsidRDefault="0053598E" w:rsidP="009D4C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Observaciones:</w:t>
            </w:r>
          </w:p>
        </w:tc>
      </w:tr>
      <w:tr w:rsidR="009D4C54" w:rsidRPr="00D15005" w:rsidTr="009D4C54">
        <w:trPr>
          <w:trHeight w:val="332"/>
          <w:jc w:val="center"/>
        </w:trPr>
        <w:tc>
          <w:tcPr>
            <w:tcW w:w="92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C54" w:rsidRPr="009D4C54" w:rsidRDefault="00B171CA" w:rsidP="00B17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CA">
              <w:rPr>
                <w:rFonts w:ascii="Arial" w:hAnsi="Arial" w:cs="Arial"/>
                <w:color w:val="FF0000"/>
                <w:sz w:val="18"/>
                <w:szCs w:val="20"/>
              </w:rPr>
              <w:t xml:space="preserve">(*) </w:t>
            </w:r>
            <w:r w:rsidR="0053598E" w:rsidRPr="00B171CA">
              <w:rPr>
                <w:rFonts w:ascii="Arial" w:hAnsi="Arial" w:cs="Arial"/>
                <w:color w:val="FF0000"/>
                <w:sz w:val="18"/>
                <w:szCs w:val="20"/>
              </w:rPr>
              <w:t>El precio de la plaza está vinculado al nº de pasajeros</w:t>
            </w:r>
            <w:r w:rsidR="00EB1D1B">
              <w:rPr>
                <w:rFonts w:ascii="Arial" w:hAnsi="Arial" w:cs="Arial"/>
                <w:color w:val="FF0000"/>
                <w:sz w:val="18"/>
                <w:szCs w:val="20"/>
              </w:rPr>
              <w:t>, incluye recogida y vuelta en Sevilla Capital</w:t>
            </w:r>
            <w:r w:rsidR="0053598E" w:rsidRPr="00B171CA">
              <w:rPr>
                <w:rFonts w:ascii="Arial" w:hAnsi="Arial" w:cs="Arial"/>
                <w:color w:val="FF0000"/>
                <w:sz w:val="18"/>
                <w:szCs w:val="20"/>
              </w:rPr>
              <w:t xml:space="preserve">, pudiéndose abaratar una vez terminado el </w:t>
            </w:r>
            <w:r w:rsidRPr="00B171CA">
              <w:rPr>
                <w:rFonts w:ascii="Arial" w:hAnsi="Arial" w:cs="Arial"/>
                <w:color w:val="FF0000"/>
                <w:sz w:val="18"/>
                <w:szCs w:val="20"/>
              </w:rPr>
              <w:t>periodo</w:t>
            </w:r>
            <w:r w:rsidR="0053598E" w:rsidRPr="00B171CA">
              <w:rPr>
                <w:rFonts w:ascii="Arial" w:hAnsi="Arial" w:cs="Arial"/>
                <w:color w:val="FF0000"/>
                <w:sz w:val="18"/>
                <w:szCs w:val="20"/>
              </w:rPr>
              <w:t xml:space="preserve"> de inscripciones (en tal caso la FSA devolverá la parte </w:t>
            </w:r>
            <w:r w:rsidRPr="00B171CA">
              <w:rPr>
                <w:rFonts w:ascii="Arial" w:hAnsi="Arial" w:cs="Arial"/>
                <w:color w:val="FF0000"/>
                <w:sz w:val="18"/>
                <w:szCs w:val="20"/>
              </w:rPr>
              <w:t>proporcional del precio del billete cobrado de más)</w:t>
            </w:r>
            <w:r w:rsidR="0053598E" w:rsidRPr="00B171CA">
              <w:rPr>
                <w:rFonts w:ascii="Arial" w:hAnsi="Arial" w:cs="Arial"/>
                <w:color w:val="FF0000"/>
                <w:sz w:val="18"/>
                <w:szCs w:val="20"/>
              </w:rPr>
              <w:t xml:space="preserve"> y un </w:t>
            </w:r>
            <w:r w:rsidRPr="00B171CA">
              <w:rPr>
                <w:rFonts w:ascii="Arial" w:hAnsi="Arial" w:cs="Arial"/>
                <w:color w:val="FF0000"/>
                <w:sz w:val="18"/>
                <w:szCs w:val="20"/>
              </w:rPr>
              <w:t>mínimo</w:t>
            </w:r>
            <w:r w:rsidR="0053598E" w:rsidRPr="00B171CA">
              <w:rPr>
                <w:rFonts w:ascii="Arial" w:hAnsi="Arial" w:cs="Arial"/>
                <w:color w:val="FF0000"/>
                <w:sz w:val="18"/>
                <w:szCs w:val="20"/>
              </w:rPr>
              <w:t xml:space="preserve"> de 20 pasajeros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</w:tr>
    </w:tbl>
    <w:p w:rsidR="009D4C54" w:rsidRDefault="009D4C54">
      <w:pPr>
        <w:rPr>
          <w:rFonts w:ascii="Arial" w:hAnsi="Arial" w:cs="Arial"/>
          <w:color w:val="3366FF"/>
          <w:sz w:val="16"/>
          <w:szCs w:val="16"/>
        </w:rPr>
      </w:pPr>
    </w:p>
    <w:tbl>
      <w:tblPr>
        <w:tblW w:w="92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20"/>
        <w:gridCol w:w="1199"/>
        <w:gridCol w:w="1126"/>
        <w:gridCol w:w="850"/>
        <w:gridCol w:w="850"/>
        <w:gridCol w:w="2957"/>
        <w:gridCol w:w="1131"/>
      </w:tblGrid>
      <w:tr w:rsidR="00D15005" w:rsidRPr="00D15005" w:rsidTr="002B15D2">
        <w:trPr>
          <w:trHeight w:val="300"/>
          <w:jc w:val="center"/>
        </w:trPr>
        <w:tc>
          <w:tcPr>
            <w:tcW w:w="9294" w:type="dxa"/>
            <w:gridSpan w:val="8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005" w:rsidRPr="00D15005" w:rsidRDefault="00D15005" w:rsidP="00BA3CE0">
            <w:pPr>
              <w:rPr>
                <w:rFonts w:ascii="Arial" w:hAnsi="Arial" w:cs="Arial"/>
                <w:b/>
                <w:shadow/>
                <w:color w:val="FFFF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GLOBALES DE LA RESERVA</w:t>
            </w:r>
          </w:p>
        </w:tc>
      </w:tr>
      <w:tr w:rsidR="00D15005" w:rsidRPr="00D15005" w:rsidTr="002B15D2">
        <w:trPr>
          <w:trHeight w:val="255"/>
          <w:jc w:val="center"/>
        </w:trPr>
        <w:tc>
          <w:tcPr>
            <w:tcW w:w="9294" w:type="dxa"/>
            <w:gridSpan w:val="8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BA3CE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Dedicar </w:t>
            </w: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distinta para cada habitación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. Deje en blanco “Precio”.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</w:p>
        </w:tc>
        <w:tc>
          <w:tcPr>
            <w:tcW w:w="620" w:type="dxa"/>
            <w:shd w:val="clear" w:color="auto" w:fill="A6A6A6"/>
            <w:vAlign w:val="center"/>
          </w:tcPr>
          <w:p w:rsidR="00D15005" w:rsidRPr="00D15005" w:rsidRDefault="00D15005" w:rsidP="002421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199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</w:t>
            </w:r>
          </w:p>
          <w:p w:rsidR="00D15005" w:rsidRPr="00D15005" w:rsidRDefault="00D15005" w:rsidP="00D15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(CGM-BCL)</w:t>
            </w:r>
          </w:p>
        </w:tc>
        <w:tc>
          <w:tcPr>
            <w:tcW w:w="1126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Alojados</w:t>
            </w:r>
          </w:p>
          <w:p w:rsidR="00D15005" w:rsidRPr="00D15005" w:rsidRDefault="00D15005" w:rsidP="00D4379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(1,2,3,4)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B43E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Sub12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Becados</w:t>
            </w:r>
          </w:p>
        </w:tc>
        <w:tc>
          <w:tcPr>
            <w:tcW w:w="2957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131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Precio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144B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Ref</w:t>
      </w:r>
      <w:proofErr w:type="spellEnd"/>
      <w:r w:rsidRPr="002B15D2">
        <w:rPr>
          <w:rFonts w:ascii="Arial" w:hAnsi="Arial" w:cs="Arial"/>
          <w:color w:val="000000"/>
          <w:sz w:val="20"/>
          <w:szCs w:val="20"/>
        </w:rPr>
        <w:t>: indicar el número de la tabla de abajo según el caso.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Hotel: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 indicar CGM (</w:t>
      </w:r>
      <w:proofErr w:type="spellStart"/>
      <w:r w:rsidRPr="002B15D2">
        <w:rPr>
          <w:rFonts w:ascii="Arial" w:hAnsi="Arial" w:cs="Arial"/>
          <w:color w:val="000000"/>
          <w:sz w:val="20"/>
          <w:szCs w:val="20"/>
        </w:rPr>
        <w:t>CaboGataMar</w:t>
      </w:r>
      <w:proofErr w:type="spellEnd"/>
      <w:r w:rsidRPr="002B15D2">
        <w:rPr>
          <w:rFonts w:ascii="Arial" w:hAnsi="Arial" w:cs="Arial"/>
          <w:color w:val="000000"/>
          <w:sz w:val="20"/>
          <w:szCs w:val="20"/>
        </w:rPr>
        <w:t>) o BCL (Barceló)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Alojados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indicar </w:t>
      </w:r>
      <w:r w:rsidR="002B15D2" w:rsidRPr="002B15D2">
        <w:rPr>
          <w:rFonts w:ascii="Arial" w:hAnsi="Arial" w:cs="Arial"/>
          <w:color w:val="000000"/>
          <w:sz w:val="20"/>
          <w:szCs w:val="20"/>
        </w:rPr>
        <w:t xml:space="preserve">el total de personas que se alojan: </w:t>
      </w:r>
      <w:r w:rsidRPr="002B15D2">
        <w:rPr>
          <w:rFonts w:ascii="Arial" w:hAnsi="Arial" w:cs="Arial"/>
          <w:color w:val="000000"/>
          <w:sz w:val="20"/>
          <w:szCs w:val="20"/>
        </w:rPr>
        <w:t>un número de 1 a 4</w:t>
      </w:r>
    </w:p>
    <w:p w:rsidR="002B15D2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Sub12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es el número de sub12 que se alojan en la habitación. 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Becados</w:t>
      </w:r>
      <w:r w:rsidRPr="002B15D2">
        <w:rPr>
          <w:rFonts w:ascii="Arial" w:hAnsi="Arial" w:cs="Arial"/>
          <w:color w:val="000000"/>
          <w:sz w:val="20"/>
          <w:szCs w:val="20"/>
        </w:rPr>
        <w:t>: indicar el número de becados que se alojan en la habitación.</w:t>
      </w:r>
    </w:p>
    <w:p w:rsidR="00B171CA" w:rsidRDefault="00B171C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15005" w:rsidRPr="002B15D2" w:rsidRDefault="00D15005">
      <w:p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color w:val="000000"/>
          <w:sz w:val="20"/>
          <w:szCs w:val="20"/>
        </w:rPr>
        <w:t>Ejemplo: Una habitación con 2 adultos y una niña sub10 sería la referencia 4.</w:t>
      </w:r>
    </w:p>
    <w:p w:rsidR="00D15005" w:rsidRPr="002B15D2" w:rsidRDefault="00D15005" w:rsidP="00D15005">
      <w:pPr>
        <w:tabs>
          <w:tab w:val="left" w:pos="993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36"/>
        <w:gridCol w:w="2075"/>
        <w:gridCol w:w="1297"/>
        <w:gridCol w:w="1357"/>
        <w:gridCol w:w="1357"/>
      </w:tblGrid>
      <w:tr w:rsidR="00D15005" w:rsidRPr="00D15005" w:rsidTr="002B15D2">
        <w:trPr>
          <w:trHeight w:val="260"/>
          <w:jc w:val="center"/>
        </w:trPr>
        <w:tc>
          <w:tcPr>
            <w:tcW w:w="8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noWrap/>
            <w:vAlign w:val="bottom"/>
          </w:tcPr>
          <w:p w:rsidR="00D15005" w:rsidRPr="002B15D2" w:rsidRDefault="00D15005" w:rsidP="00BA3CE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20"/>
              </w:rPr>
              <w:t>TABLA DE REFERENCIAS Y PRECIOS</w:t>
            </w:r>
          </w:p>
        </w:tc>
      </w:tr>
      <w:tr w:rsidR="002B15D2" w:rsidRPr="00D15005" w:rsidTr="002B15D2">
        <w:trPr>
          <w:trHeight w:val="260"/>
          <w:jc w:val="center"/>
        </w:trPr>
        <w:tc>
          <w:tcPr>
            <w:tcW w:w="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15005">
              <w:rPr>
                <w:rFonts w:ascii="Arial" w:hAnsi="Arial" w:cs="Arial"/>
                <w:bCs/>
                <w:sz w:val="20"/>
              </w:rPr>
              <w:t>Número de Becados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Ref.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Tipo de alojamiento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Adultos – Sub12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15005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15005"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Individual*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1 y 0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200 €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X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Doble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 y 0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 xml:space="preserve">290 €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190 €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X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 y 0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380 €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280 €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190 €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 y 1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340 €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280 €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190 €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4 y 0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480 €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370 €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280 €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 y 1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430 €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330 €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280 €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 y 2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380 €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330 €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280 €</w:t>
            </w:r>
          </w:p>
        </w:tc>
      </w:tr>
    </w:tbl>
    <w:p w:rsidR="00D15005" w:rsidRPr="00D15005" w:rsidRDefault="00D15005" w:rsidP="00D15005">
      <w:pPr>
        <w:tabs>
          <w:tab w:val="center" w:pos="5232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D15005">
        <w:rPr>
          <w:rFonts w:ascii="Arial" w:hAnsi="Arial" w:cs="Arial"/>
          <w:color w:val="000000"/>
          <w:sz w:val="18"/>
          <w:szCs w:val="18"/>
        </w:rPr>
        <w:t>Precios por habitación, 3 noches en PC, entrada con la cena del jueves y salida con el almuerzo del domingo.</w:t>
      </w:r>
    </w:p>
    <w:p w:rsidR="00D15005" w:rsidRPr="00D15005" w:rsidRDefault="00D15005" w:rsidP="00D15005">
      <w:pPr>
        <w:tabs>
          <w:tab w:val="center" w:pos="523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15005">
        <w:rPr>
          <w:rFonts w:ascii="Arial" w:hAnsi="Arial" w:cs="Arial"/>
          <w:color w:val="000000"/>
          <w:sz w:val="18"/>
          <w:szCs w:val="18"/>
        </w:rPr>
        <w:t xml:space="preserve">En el Hotel </w:t>
      </w:r>
      <w:proofErr w:type="spellStart"/>
      <w:r w:rsidRPr="00D15005">
        <w:rPr>
          <w:rFonts w:ascii="Arial" w:hAnsi="Arial" w:cs="Arial"/>
          <w:color w:val="000000"/>
          <w:sz w:val="18"/>
          <w:szCs w:val="18"/>
        </w:rPr>
        <w:t>CaboGataMar</w:t>
      </w:r>
      <w:proofErr w:type="spellEnd"/>
      <w:r w:rsidRPr="00D15005">
        <w:rPr>
          <w:rFonts w:ascii="Arial" w:hAnsi="Arial" w:cs="Arial"/>
          <w:color w:val="000000"/>
          <w:sz w:val="18"/>
          <w:szCs w:val="18"/>
        </w:rPr>
        <w:t xml:space="preserve"> no hay habitaciones individuales</w:t>
      </w:r>
    </w:p>
    <w:p w:rsidR="0098666B" w:rsidRPr="00D15005" w:rsidRDefault="0098666B">
      <w:pPr>
        <w:rPr>
          <w:rFonts w:ascii="Arial" w:hAnsi="Arial" w:cs="Arial"/>
          <w:color w:val="3366FF"/>
        </w:rPr>
      </w:pPr>
    </w:p>
    <w:tbl>
      <w:tblPr>
        <w:tblW w:w="944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789"/>
      </w:tblGrid>
      <w:tr w:rsidR="0093144B" w:rsidRPr="00D15005" w:rsidTr="00BA3CE0">
        <w:trPr>
          <w:trHeight w:val="31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shadow/>
                <w:color w:val="FFFFFF"/>
              </w:rPr>
            </w:pPr>
            <w:r w:rsidRPr="0093144B">
              <w:rPr>
                <w:rFonts w:ascii="Arial" w:hAnsi="Arial" w:cs="Arial"/>
                <w:b/>
                <w:shadow/>
                <w:color w:val="FFFFFF"/>
              </w:rPr>
              <w:t>DETALLE DE HUÉSPEDES</w:t>
            </w:r>
          </w:p>
        </w:tc>
        <w:tc>
          <w:tcPr>
            <w:tcW w:w="47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5005">
              <w:rPr>
                <w:rFonts w:ascii="Arial" w:hAnsi="Arial" w:cs="Arial"/>
                <w:color w:val="000000"/>
              </w:rPr>
              <w:t> </w:t>
            </w:r>
            <w:r w:rsidRPr="009314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(USAR MAYÚSCULAS POR FAVOR)</w:t>
            </w:r>
          </w:p>
        </w:tc>
      </w:tr>
      <w:tr w:rsidR="0093144B" w:rsidRPr="00D15005" w:rsidTr="00BA3CE0">
        <w:trPr>
          <w:trHeight w:val="25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3144B" w:rsidRPr="00D15005" w:rsidRDefault="0093144B" w:rsidP="0093144B">
            <w:pPr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IMPORTANTE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: Dedicar sólo una línea por cada huésped, incluidos bebés. Ver claves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abajo.</w:t>
            </w:r>
          </w:p>
        </w:tc>
      </w:tr>
    </w:tbl>
    <w:p w:rsidR="0093144B" w:rsidRPr="002B15D2" w:rsidRDefault="0093144B">
      <w:pPr>
        <w:rPr>
          <w:rFonts w:ascii="Arial" w:hAnsi="Arial" w:cs="Arial"/>
          <w:color w:val="000000"/>
          <w:sz w:val="22"/>
          <w:szCs w:val="22"/>
        </w:rPr>
      </w:pPr>
    </w:p>
    <w:p w:rsidR="00D15005" w:rsidRPr="002B15D2" w:rsidRDefault="0093144B">
      <w:pPr>
        <w:rPr>
          <w:rFonts w:ascii="Arial" w:hAnsi="Arial" w:cs="Arial"/>
          <w:color w:val="000000"/>
          <w:sz w:val="22"/>
          <w:szCs w:val="22"/>
        </w:rPr>
      </w:pPr>
      <w:r w:rsidRPr="002B15D2">
        <w:rPr>
          <w:rFonts w:ascii="Arial" w:hAnsi="Arial" w:cs="Arial"/>
          <w:color w:val="000000"/>
          <w:sz w:val="22"/>
          <w:szCs w:val="22"/>
        </w:rPr>
        <w:t>Es muy importante rellenar también esta página, que es un listado completo de todos los huéspedes de su reserva.</w:t>
      </w:r>
    </w:p>
    <w:p w:rsidR="0093144B" w:rsidRDefault="0093144B">
      <w:pPr>
        <w:rPr>
          <w:rFonts w:ascii="Arial" w:hAnsi="Arial" w:cs="Arial"/>
          <w:color w:val="3366FF"/>
        </w:rPr>
      </w:pPr>
    </w:p>
    <w:tbl>
      <w:tblPr>
        <w:tblW w:w="8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2"/>
      </w:tblGrid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indicar el número de habitación de la tabla de datos globales. 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indicar la referencia que describe el tipo de habitación (1-7)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Condición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(J)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si es jugador;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árbitro;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delegado;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(F)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familiar o acompañante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Hotel: 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>CGM (</w:t>
            </w:r>
            <w:proofErr w:type="spellStart"/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>CaboGataMar</w:t>
            </w:r>
            <w:proofErr w:type="spellEnd"/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>) o BCL (Barceló)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poner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sólo si es becado por la FADA. En caso contrario poner la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columna “De Pago”</w:t>
            </w:r>
          </w:p>
        </w:tc>
      </w:tr>
    </w:tbl>
    <w:p w:rsidR="0093144B" w:rsidRPr="00D15005" w:rsidRDefault="0093144B">
      <w:pPr>
        <w:rPr>
          <w:rFonts w:ascii="Arial" w:hAnsi="Arial" w:cs="Arial"/>
          <w:color w:val="3366FF"/>
        </w:rPr>
      </w:pPr>
    </w:p>
    <w:tbl>
      <w:tblPr>
        <w:tblW w:w="944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9"/>
        <w:gridCol w:w="567"/>
        <w:gridCol w:w="567"/>
        <w:gridCol w:w="567"/>
        <w:gridCol w:w="2343"/>
        <w:gridCol w:w="1485"/>
        <w:gridCol w:w="978"/>
        <w:gridCol w:w="841"/>
        <w:gridCol w:w="945"/>
      </w:tblGrid>
      <w:tr w:rsidR="0093144B" w:rsidRPr="00D15005" w:rsidTr="002B15D2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93144B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Hotel</w:t>
            </w:r>
          </w:p>
        </w:tc>
        <w:tc>
          <w:tcPr>
            <w:tcW w:w="234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148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78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 Nacimiento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Becado</w:t>
            </w:r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pago</w:t>
            </w: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98666B" w:rsidRDefault="0098666B">
      <w:pPr>
        <w:rPr>
          <w:rFonts w:ascii="Arial" w:hAnsi="Arial" w:cs="Arial"/>
        </w:rPr>
      </w:pPr>
    </w:p>
    <w:p w:rsidR="00137B1A" w:rsidRDefault="00032E60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1"/>
        </w:rPr>
        <w:br w:type="page"/>
      </w:r>
    </w:p>
    <w:p w:rsidR="00137B1A" w:rsidRDefault="00137B1A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p w:rsidR="00137B1A" w:rsidRDefault="00137B1A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p w:rsidR="00137B1A" w:rsidRDefault="00137B1A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p w:rsidR="00137B1A" w:rsidRDefault="00137B1A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tbl>
      <w:tblPr>
        <w:tblW w:w="944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789"/>
      </w:tblGrid>
      <w:tr w:rsidR="00137B1A" w:rsidRPr="00D15005" w:rsidTr="00EE07D7">
        <w:trPr>
          <w:trHeight w:val="31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37B1A" w:rsidRPr="0093144B" w:rsidRDefault="00137B1A" w:rsidP="00137B1A">
            <w:pPr>
              <w:rPr>
                <w:rFonts w:ascii="Arial" w:eastAsia="Arial Unicode MS" w:hAnsi="Arial" w:cs="Arial"/>
                <w:b/>
                <w:shadow/>
                <w:color w:val="FFFFFF"/>
              </w:rPr>
            </w:pPr>
            <w:r w:rsidRPr="0093144B">
              <w:rPr>
                <w:rFonts w:ascii="Arial" w:hAnsi="Arial" w:cs="Arial"/>
                <w:b/>
                <w:shadow/>
                <w:color w:val="FFFFFF"/>
              </w:rPr>
              <w:t>DETALLE DE</w:t>
            </w:r>
            <w:r>
              <w:rPr>
                <w:rFonts w:ascii="Arial" w:hAnsi="Arial" w:cs="Arial"/>
                <w:b/>
                <w:shadow/>
                <w:color w:val="FFFFFF"/>
              </w:rPr>
              <w:t>L PRESUPUESTO</w:t>
            </w:r>
          </w:p>
        </w:tc>
        <w:tc>
          <w:tcPr>
            <w:tcW w:w="47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B1A" w:rsidRPr="0093144B" w:rsidRDefault="00137B1A" w:rsidP="00EE07D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 rellenar por la FSA</w:t>
            </w:r>
          </w:p>
        </w:tc>
      </w:tr>
    </w:tbl>
    <w:p w:rsidR="00032E60" w:rsidRDefault="00032E60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bookmarkStart w:id="0" w:name="_MON_1549214564"/>
    <w:bookmarkEnd w:id="0"/>
    <w:p w:rsidR="00032E60" w:rsidRDefault="004C0B6A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1"/>
        </w:rPr>
        <w:object w:dxaOrig="9536" w:dyaOrig="1850">
          <v:shape id="_x0000_i1025" type="#_x0000_t75" style="width:477pt;height:92.25pt" o:ole="">
            <v:imagedata r:id="rId7" o:title=""/>
          </v:shape>
          <o:OLEObject Type="Embed" ProgID="Excel.Sheet.12" ShapeID="_x0000_i1025" DrawAspect="Content" ObjectID="_1549216402" r:id="rId8"/>
        </w:object>
      </w:r>
    </w:p>
    <w:p w:rsidR="00032E60" w:rsidRDefault="00032E60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p w:rsidR="00032E60" w:rsidRDefault="00032E60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p w:rsidR="00032E60" w:rsidRPr="00B171CA" w:rsidRDefault="00032E60" w:rsidP="00032E60">
      <w:pPr>
        <w:rPr>
          <w:rFonts w:ascii="Arial" w:hAnsi="Arial" w:cs="Arial"/>
          <w:b/>
          <w:bCs/>
          <w:color w:val="000000"/>
          <w:sz w:val="20"/>
          <w:szCs w:val="21"/>
        </w:rPr>
      </w:pPr>
      <w:bookmarkStart w:id="1" w:name="_GoBack"/>
      <w:bookmarkEnd w:id="1"/>
    </w:p>
    <w:sectPr w:rsidR="00032E60" w:rsidRPr="00B171CA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400E"/>
    <w:multiLevelType w:val="hybridMultilevel"/>
    <w:tmpl w:val="D88AD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C042C"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0575"/>
    <w:multiLevelType w:val="hybridMultilevel"/>
    <w:tmpl w:val="384AD04C"/>
    <w:lvl w:ilvl="0" w:tplc="B53A15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42E1"/>
    <w:multiLevelType w:val="hybridMultilevel"/>
    <w:tmpl w:val="B33A62C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F400B"/>
    <w:multiLevelType w:val="hybridMultilevel"/>
    <w:tmpl w:val="4D2E5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62B7"/>
    <w:multiLevelType w:val="hybridMultilevel"/>
    <w:tmpl w:val="9EB8A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ECB"/>
    <w:multiLevelType w:val="hybridMultilevel"/>
    <w:tmpl w:val="2A88EA1E"/>
    <w:lvl w:ilvl="0" w:tplc="4BAA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84FE4"/>
    <w:multiLevelType w:val="hybridMultilevel"/>
    <w:tmpl w:val="61903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7258D"/>
    <w:multiLevelType w:val="hybridMultilevel"/>
    <w:tmpl w:val="C640FD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F278C5"/>
    <w:multiLevelType w:val="hybridMultilevel"/>
    <w:tmpl w:val="85745B84"/>
    <w:lvl w:ilvl="0" w:tplc="76867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71B8"/>
    <w:multiLevelType w:val="hybridMultilevel"/>
    <w:tmpl w:val="94E47BC0"/>
    <w:lvl w:ilvl="0" w:tplc="3946804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46E02"/>
    <w:multiLevelType w:val="multilevel"/>
    <w:tmpl w:val="E80A59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9F4"/>
    <w:rsid w:val="00032E60"/>
    <w:rsid w:val="00087A8A"/>
    <w:rsid w:val="00137B1A"/>
    <w:rsid w:val="001779F4"/>
    <w:rsid w:val="002421F3"/>
    <w:rsid w:val="00297C86"/>
    <w:rsid w:val="002A1D99"/>
    <w:rsid w:val="002B15D2"/>
    <w:rsid w:val="003B76B7"/>
    <w:rsid w:val="004C0B6A"/>
    <w:rsid w:val="0053598E"/>
    <w:rsid w:val="00714D63"/>
    <w:rsid w:val="0076410C"/>
    <w:rsid w:val="008E1E97"/>
    <w:rsid w:val="0090418B"/>
    <w:rsid w:val="0093144B"/>
    <w:rsid w:val="0098666B"/>
    <w:rsid w:val="009D4C54"/>
    <w:rsid w:val="009F3746"/>
    <w:rsid w:val="00B171CA"/>
    <w:rsid w:val="00B43E56"/>
    <w:rsid w:val="00B6787A"/>
    <w:rsid w:val="00B9258A"/>
    <w:rsid w:val="00BC6337"/>
    <w:rsid w:val="00CF0DA3"/>
    <w:rsid w:val="00D15005"/>
    <w:rsid w:val="00D211DB"/>
    <w:rsid w:val="00D43790"/>
    <w:rsid w:val="00EB1D1B"/>
    <w:rsid w:val="00F2427B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F334784-34F1-4F1B-927C-2594D168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color w:val="00000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color w:val="3366FF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5">
    <w:name w:val="xl25"/>
    <w:basedOn w:val="Normal"/>
    <w:pPr>
      <w:pBdr>
        <w:right w:val="single" w:sz="4" w:space="0" w:color="33CCCC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table" w:styleId="Tablaconcuadrcula">
    <w:name w:val="Table Grid"/>
    <w:basedOn w:val="Tablanormal"/>
    <w:rsid w:val="007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cion@fsajedrez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OPERACIÓN</vt:lpstr>
    </vt:vector>
  </TitlesOfParts>
  <Company>Ninguna</Company>
  <LinksUpToDate>false</LinksUpToDate>
  <CharactersWithSpaces>3639</CharactersWithSpaces>
  <SharedDoc>false</SharedDoc>
  <HLinks>
    <vt:vector size="18" baseType="variant"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http://www.gefe.net/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OPERACIÓN</dc:title>
  <dc:creator>Ismael Nieto</dc:creator>
  <cp:lastModifiedBy>Miguel Angel Barrera Caro</cp:lastModifiedBy>
  <cp:revision>14</cp:revision>
  <cp:lastPrinted>2009-03-16T16:38:00Z</cp:lastPrinted>
  <dcterms:created xsi:type="dcterms:W3CDTF">2017-02-15T10:04:00Z</dcterms:created>
  <dcterms:modified xsi:type="dcterms:W3CDTF">2017-02-21T20:07:00Z</dcterms:modified>
</cp:coreProperties>
</file>